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309C" w14:textId="6EA681CF" w:rsidR="00424CAE" w:rsidRDefault="00424CAE" w:rsidP="00424CAE">
      <w:pPr>
        <w:jc w:val="both"/>
      </w:pPr>
      <w:r w:rsidRPr="00424CAE">
        <w:rPr>
          <w:b/>
          <w:bCs/>
        </w:rPr>
        <w:t>MÁRCIA MELO</w:t>
      </w:r>
      <w:r>
        <w:t>: Psicóloga formada pela Universidade Católica de Pernambuco - UNICAP, Coach formada pelo instituto</w:t>
      </w:r>
      <w:r>
        <w:t xml:space="preserve"> </w:t>
      </w:r>
      <w:proofErr w:type="spellStart"/>
      <w:r>
        <w:t>Abracoach</w:t>
      </w:r>
      <w:proofErr w:type="spellEnd"/>
      <w:r>
        <w:t xml:space="preserve">, com larga experiência em atendimento ao cliente e empreendedorismo, técnica em elaboração de projetos, planejamento de ações, atua na área de Empreendedorismo como Agente de Desenvolvimento – SEBRAE a mais de uma década.  </w:t>
      </w:r>
    </w:p>
    <w:p w14:paraId="13DB5C5B" w14:textId="25B48239" w:rsidR="00424CAE" w:rsidRDefault="00424CAE" w:rsidP="00424CAE">
      <w:pPr>
        <w:jc w:val="both"/>
      </w:pPr>
      <w:r>
        <w:t>Instrutora do Instituto FECOMERCIO e da Escola de Governo da Prefeitura do Recife.</w:t>
      </w:r>
      <w:bookmarkStart w:id="0" w:name="_GoBack"/>
      <w:bookmarkEnd w:id="0"/>
      <w:r>
        <w:t xml:space="preserve"> Diretora de Empreendedorismo da Associação Brasileira de Profissionais de Vendas e Marketing de Pernambuco – ADVB-PE, m</w:t>
      </w:r>
      <w:r>
        <w:t>embro da Rede Global de Empreendedorismo atua no Empreendedorismo</w:t>
      </w:r>
      <w:r>
        <w:t xml:space="preserve"> </w:t>
      </w:r>
      <w:r>
        <w:t xml:space="preserve">social e voluntariado, utilizando seu conhecimento e experiência profissional para ajudar as pessoas a desenvolverem seus talentos e evoluírem pessoal e profissionalmente. </w:t>
      </w:r>
    </w:p>
    <w:p w14:paraId="0D4434ED" w14:textId="77777777" w:rsidR="00424CAE" w:rsidRDefault="00424CAE" w:rsidP="00424CAE">
      <w:pPr>
        <w:jc w:val="both"/>
      </w:pPr>
      <w:r>
        <w:t>Em 201</w:t>
      </w:r>
      <w:r>
        <w:t>4</w:t>
      </w:r>
      <w:r>
        <w:t xml:space="preserve"> assumiu a Gestão das Salas do Empreendedor da Prefeitura do Recife na responsabilidade pelo planejamento de ações, monitoramento e acompanhamento de metas e resultados e coordenação do Fórum Municipal das Micro e Pequenas Empresas. Ganhadora do Prêmio ELA FAZ A DIFERENÇA, na categoria Órgãos Públicos, pelo atendimento diferenciado a frente do departamento. </w:t>
      </w:r>
    </w:p>
    <w:p w14:paraId="3C28CC1D" w14:textId="6172D437" w:rsidR="001D6F89" w:rsidRDefault="00424CAE" w:rsidP="00424CAE">
      <w:pPr>
        <w:jc w:val="both"/>
      </w:pPr>
      <w:r>
        <w:t>Responsável pelo Projeto do Prefeito Empreendedor, onde o Prefeito saiu</w:t>
      </w:r>
      <w:r>
        <w:t xml:space="preserve"> </w:t>
      </w:r>
      <w:r>
        <w:t xml:space="preserve">vencedor nas duas categorias das quais participou, junto com a RGE e demais parceiro participa da realização de eventos focados no empreendedorismo, como Radar Empreendedor, Café com Empreendedoras, Rede Mulher, Olhar feminino e Semana Global de Empreendedorismo e Brasil Mais Simples.  Responsável hoje pelas políticas </w:t>
      </w:r>
      <w:r>
        <w:t>públicas</w:t>
      </w:r>
      <w:r>
        <w:t xml:space="preserve"> adotada</w:t>
      </w:r>
      <w:r>
        <w:t>s</w:t>
      </w:r>
      <w:r>
        <w:t xml:space="preserve"> para facilitar a vida de quem quer empreender na cidade do Recife.</w:t>
      </w:r>
    </w:p>
    <w:sectPr w:rsidR="001D6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AE"/>
    <w:rsid w:val="00424CAE"/>
    <w:rsid w:val="00496848"/>
    <w:rsid w:val="009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9706"/>
  <w15:chartTrackingRefBased/>
  <w15:docId w15:val="{B3D29B45-DCED-4838-B72A-2AB9FC5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Melo</dc:creator>
  <cp:keywords/>
  <dc:description/>
  <cp:lastModifiedBy>Roberto Melo</cp:lastModifiedBy>
  <cp:revision>1</cp:revision>
  <dcterms:created xsi:type="dcterms:W3CDTF">2020-02-14T01:08:00Z</dcterms:created>
  <dcterms:modified xsi:type="dcterms:W3CDTF">2020-02-14T01:15:00Z</dcterms:modified>
</cp:coreProperties>
</file>